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71B" w:rsidRPr="00C60542" w:rsidRDefault="00C60542" w:rsidP="00C60542">
      <w:pPr>
        <w:jc w:val="center"/>
        <w:rPr>
          <w:rFonts w:ascii="Calibri" w:eastAsia="Calibri" w:hAnsi="Calibri" w:cs="Calibri"/>
          <w:color w:val="1155CC"/>
          <w:sz w:val="48"/>
          <w:szCs w:val="48"/>
          <w:lang w:val="fr-FR"/>
        </w:rPr>
      </w:pPr>
      <w:r>
        <w:rPr>
          <w:rFonts w:ascii="Calibri" w:eastAsia="Calibri" w:hAnsi="Calibri" w:cs="Calibri"/>
          <w:color w:val="1155CC"/>
          <w:sz w:val="48"/>
          <w:szCs w:val="48"/>
          <w:lang w:val="fr-FR"/>
        </w:rPr>
        <w:t>Q</w:t>
      </w:r>
      <w:r w:rsidR="00691D8A" w:rsidRPr="00691D8A">
        <w:rPr>
          <w:rFonts w:ascii="Calibri" w:eastAsia="Calibri" w:hAnsi="Calibri" w:cs="Calibri"/>
          <w:color w:val="1155CC"/>
          <w:sz w:val="48"/>
          <w:szCs w:val="48"/>
          <w:lang w:val="fr-FR"/>
        </w:rPr>
        <w:t>uestion inversée (1)</w:t>
      </w:r>
    </w:p>
    <w:p w:rsidR="001A571B" w:rsidRPr="00691D8A" w:rsidRDefault="00691D8A">
      <w:pPr>
        <w:jc w:val="both"/>
        <w:rPr>
          <w:rFonts w:ascii="Calibri" w:eastAsia="Calibri" w:hAnsi="Calibri" w:cs="Calibri"/>
          <w:b/>
          <w:sz w:val="24"/>
          <w:szCs w:val="24"/>
          <w:u w:val="single"/>
          <w:lang w:val="fr-FR"/>
        </w:rPr>
      </w:pPr>
      <w:r w:rsidRPr="00691D8A">
        <w:rPr>
          <w:rFonts w:ascii="Calibri" w:eastAsia="Calibri" w:hAnsi="Calibri" w:cs="Calibri"/>
          <w:b/>
          <w:sz w:val="24"/>
          <w:szCs w:val="24"/>
          <w:u w:val="single"/>
          <w:lang w:val="fr-FR"/>
        </w:rPr>
        <w:t>Exercice 1. Avec des pronoms sujets.</w:t>
      </w:r>
    </w:p>
    <w:p w:rsidR="001A571B" w:rsidRPr="00691D8A" w:rsidRDefault="00691D8A">
      <w:pPr>
        <w:jc w:val="both"/>
        <w:rPr>
          <w:rFonts w:ascii="Calibri" w:eastAsia="Calibri" w:hAnsi="Calibri" w:cs="Calibri"/>
          <w:i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i/>
          <w:sz w:val="24"/>
          <w:szCs w:val="24"/>
          <w:lang w:val="fr-FR"/>
        </w:rPr>
        <w:t>Exemple: Vous avez un sac? → Avez-vous un sac?</w:t>
      </w:r>
    </w:p>
    <w:p w:rsidR="001A571B" w:rsidRPr="00691D8A" w:rsidRDefault="00691D8A">
      <w:pPr>
        <w:ind w:left="283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1. Est-ce que vous êtes italien?  </w:t>
      </w:r>
    </w:p>
    <w:p w:rsidR="001A571B" w:rsidRPr="00691D8A" w:rsidRDefault="00691D8A">
      <w:pPr>
        <w:ind w:left="283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2. Est-ce que vous savez votre leçon?  </w:t>
      </w:r>
    </w:p>
    <w:p w:rsidR="001A571B" w:rsidRPr="00691D8A" w:rsidRDefault="00691D8A">
      <w:pPr>
        <w:ind w:left="283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3. Nous allons à Rome en bus?  </w:t>
      </w:r>
    </w:p>
    <w:p w:rsidR="001A571B" w:rsidRPr="00691D8A" w:rsidRDefault="00691D8A">
      <w:pPr>
        <w:ind w:left="283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4. </w:t>
      </w:r>
      <w:hyperlink r:id="rId5">
        <w:r w:rsidRPr="00691D8A">
          <w:rPr>
            <w:rFonts w:ascii="Calibri" w:eastAsia="Calibri" w:hAnsi="Calibri" w:cs="Calibri"/>
            <w:sz w:val="24"/>
            <w:szCs w:val="24"/>
            <w:lang w:val="fr-FR"/>
          </w:rPr>
          <w:t>Ils partent</w:t>
        </w:r>
      </w:hyperlink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 pour Paris à </w:t>
      </w:r>
      <w:hyperlink r:id="rId6">
        <w:r w:rsidRPr="00691D8A">
          <w:rPr>
            <w:rFonts w:ascii="Calibri" w:eastAsia="Calibri" w:hAnsi="Calibri" w:cs="Calibri"/>
            <w:sz w:val="24"/>
            <w:szCs w:val="24"/>
            <w:lang w:val="fr-FR"/>
          </w:rPr>
          <w:t>19 heures</w:t>
        </w:r>
      </w:hyperlink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?   </w:t>
      </w:r>
    </w:p>
    <w:p w:rsidR="001A571B" w:rsidRPr="00691D8A" w:rsidRDefault="00691D8A">
      <w:pPr>
        <w:ind w:left="283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5. Est-ce que vous jouez souvent au tennis?  </w:t>
      </w:r>
    </w:p>
    <w:p w:rsidR="001A571B" w:rsidRPr="00691D8A" w:rsidRDefault="001A571B">
      <w:pPr>
        <w:jc w:val="both"/>
        <w:rPr>
          <w:rFonts w:ascii="Calibri" w:eastAsia="Calibri" w:hAnsi="Calibri" w:cs="Calibri"/>
          <w:color w:val="FF0000"/>
          <w:sz w:val="24"/>
          <w:szCs w:val="24"/>
          <w:lang w:val="fr-FR"/>
        </w:rPr>
      </w:pPr>
    </w:p>
    <w:p w:rsidR="001A571B" w:rsidRPr="00691D8A" w:rsidRDefault="00691D8A">
      <w:pPr>
        <w:jc w:val="both"/>
        <w:rPr>
          <w:rFonts w:ascii="Calibri" w:eastAsia="Calibri" w:hAnsi="Calibri" w:cs="Calibri"/>
          <w:b/>
          <w:sz w:val="24"/>
          <w:szCs w:val="24"/>
          <w:u w:val="single"/>
          <w:lang w:val="fr-FR"/>
        </w:rPr>
      </w:pPr>
      <w:r w:rsidRPr="00691D8A">
        <w:rPr>
          <w:rFonts w:ascii="Calibri" w:eastAsia="Calibri" w:hAnsi="Calibri" w:cs="Calibri"/>
          <w:b/>
          <w:sz w:val="24"/>
          <w:szCs w:val="24"/>
          <w:u w:val="single"/>
          <w:lang w:val="fr-FR"/>
        </w:rPr>
        <w:t>Exercice 2. Avec des pronoms sujets singuliers “il, elle, on”</w:t>
      </w:r>
    </w:p>
    <w:p w:rsidR="001A571B" w:rsidRPr="00691D8A" w:rsidRDefault="00691D8A">
      <w:pPr>
        <w:jc w:val="both"/>
        <w:rPr>
          <w:rFonts w:ascii="Calibri" w:eastAsia="Calibri" w:hAnsi="Calibri" w:cs="Calibri"/>
          <w:color w:val="FF0000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color w:val="FF0000"/>
          <w:sz w:val="24"/>
          <w:szCs w:val="24"/>
          <w:lang w:val="fr-FR"/>
        </w:rPr>
        <w:t>Attention avec les pronoms sujets singuliers “il, elle, on” il faut mettre un -t- entre le verbe et le pronom.</w:t>
      </w:r>
    </w:p>
    <w:p w:rsidR="001A571B" w:rsidRDefault="00691D8A">
      <w:pPr>
        <w:jc w:val="both"/>
        <w:rPr>
          <w:rFonts w:ascii="Calibri" w:eastAsia="Calibri" w:hAnsi="Calibri" w:cs="Calibri"/>
          <w:i/>
          <w:sz w:val="24"/>
          <w:szCs w:val="24"/>
        </w:rPr>
      </w:pPr>
      <w:r w:rsidRPr="00691D8A">
        <w:rPr>
          <w:rFonts w:ascii="Calibri" w:eastAsia="Calibri" w:hAnsi="Calibri" w:cs="Calibri"/>
          <w:i/>
          <w:sz w:val="24"/>
          <w:szCs w:val="24"/>
          <w:lang w:val="fr-FR"/>
        </w:rPr>
        <w:t xml:space="preserve">Exemple: Est-ce qu’elle parle français? </w:t>
      </w:r>
      <w:r>
        <w:rPr>
          <w:rFonts w:ascii="Calibri" w:eastAsia="Calibri" w:hAnsi="Calibri" w:cs="Calibri"/>
          <w:i/>
          <w:sz w:val="24"/>
          <w:szCs w:val="24"/>
        </w:rPr>
        <w:t xml:space="preserve">→ Parle-t-elle 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français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? </w:t>
      </w:r>
    </w:p>
    <w:p w:rsidR="001A571B" w:rsidRPr="00691D8A" w:rsidRDefault="00691D8A">
      <w:pPr>
        <w:numPr>
          <w:ilvl w:val="0"/>
          <w:numId w:val="1"/>
        </w:numPr>
        <w:contextualSpacing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Est-ce qu’il habite près de chez vous?  </w:t>
      </w:r>
    </w:p>
    <w:p w:rsidR="001A571B" w:rsidRPr="00691D8A" w:rsidRDefault="00691D8A">
      <w:pPr>
        <w:numPr>
          <w:ilvl w:val="0"/>
          <w:numId w:val="1"/>
        </w:numPr>
        <w:contextualSpacing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Est-ce qu’on mange du couscous en Turquie?  </w:t>
      </w:r>
    </w:p>
    <w:p w:rsidR="001A571B" w:rsidRPr="00691D8A" w:rsidRDefault="00691D8A">
      <w:pPr>
        <w:jc w:val="both"/>
        <w:rPr>
          <w:rFonts w:ascii="Calibri" w:eastAsia="Calibri" w:hAnsi="Calibri" w:cs="Calibri"/>
          <w:color w:val="FF0000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color w:val="FF0000"/>
          <w:sz w:val="24"/>
          <w:szCs w:val="24"/>
          <w:lang w:val="fr-FR"/>
        </w:rPr>
        <w:t>Donc, on entend toujours le son “t” avec les pronoms singuliers “il, elle, on” et les pronoms pluriels “ils, elles”</w:t>
      </w:r>
    </w:p>
    <w:p w:rsidR="001A571B" w:rsidRPr="00691D8A" w:rsidRDefault="00691D8A">
      <w:pPr>
        <w:ind w:left="425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>3. Est-ce qu’il</w:t>
      </w:r>
      <w:r w:rsidR="00C60542">
        <w:rPr>
          <w:rFonts w:ascii="Calibri" w:eastAsia="Calibri" w:hAnsi="Calibri" w:cs="Calibri"/>
          <w:sz w:val="24"/>
          <w:szCs w:val="24"/>
          <w:lang w:val="fr-FR"/>
        </w:rPr>
        <w:t>s</w:t>
      </w: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 mangent à 19 heures?  </w:t>
      </w:r>
    </w:p>
    <w:p w:rsidR="001A571B" w:rsidRPr="00691D8A" w:rsidRDefault="00691D8A">
      <w:pPr>
        <w:ind w:left="425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4. Est-ce qu’elle part avec Paul?  </w:t>
      </w:r>
    </w:p>
    <w:p w:rsidR="001A571B" w:rsidRPr="00691D8A" w:rsidRDefault="00691D8A">
      <w:pPr>
        <w:ind w:left="425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5. Est-ce qu’il dort ici?  </w:t>
      </w:r>
    </w:p>
    <w:p w:rsidR="001A571B" w:rsidRPr="00691D8A" w:rsidRDefault="00691D8A">
      <w:pPr>
        <w:ind w:left="425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>6. Est-ce qu’elle</w:t>
      </w:r>
      <w:r w:rsidR="00C60542">
        <w:rPr>
          <w:rFonts w:ascii="Calibri" w:eastAsia="Calibri" w:hAnsi="Calibri" w:cs="Calibri"/>
          <w:sz w:val="24"/>
          <w:szCs w:val="24"/>
          <w:lang w:val="fr-FR"/>
        </w:rPr>
        <w:t>s</w:t>
      </w: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 achètent des timbres?  </w:t>
      </w:r>
    </w:p>
    <w:p w:rsidR="001A571B" w:rsidRPr="00691D8A" w:rsidRDefault="001A571B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:rsidR="001A571B" w:rsidRPr="00691D8A" w:rsidRDefault="00C60542">
      <w:pPr>
        <w:jc w:val="both"/>
        <w:rPr>
          <w:rFonts w:ascii="Calibri" w:eastAsia="Calibri" w:hAnsi="Calibri" w:cs="Calibri"/>
          <w:b/>
          <w:sz w:val="24"/>
          <w:szCs w:val="24"/>
          <w:u w:val="single"/>
          <w:lang w:val="fr-FR"/>
        </w:rPr>
      </w:pPr>
      <w:r>
        <w:rPr>
          <w:rFonts w:ascii="Calibri" w:eastAsia="Calibri" w:hAnsi="Calibri" w:cs="Calibri"/>
          <w:b/>
          <w:sz w:val="24"/>
          <w:szCs w:val="24"/>
          <w:u w:val="single"/>
          <w:lang w:val="fr-FR"/>
        </w:rPr>
        <w:t>Exercice 3</w:t>
      </w:r>
      <w:r w:rsidR="00691D8A" w:rsidRPr="00691D8A">
        <w:rPr>
          <w:rFonts w:ascii="Calibri" w:eastAsia="Calibri" w:hAnsi="Calibri" w:cs="Calibri"/>
          <w:b/>
          <w:sz w:val="24"/>
          <w:szCs w:val="24"/>
          <w:u w:val="single"/>
          <w:lang w:val="fr-FR"/>
        </w:rPr>
        <w:t>. Cas particulier de la 3ème personne du singulier: il, elle, on</w:t>
      </w:r>
    </w:p>
    <w:p w:rsidR="001A571B" w:rsidRPr="00691D8A" w:rsidRDefault="00691D8A">
      <w:pPr>
        <w:jc w:val="both"/>
        <w:rPr>
          <w:rFonts w:ascii="Calibri" w:eastAsia="Calibri" w:hAnsi="Calibri" w:cs="Calibri"/>
          <w:i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i/>
          <w:sz w:val="24"/>
          <w:szCs w:val="24"/>
          <w:lang w:val="fr-FR"/>
        </w:rPr>
        <w:t>Exemple: Est-ce qu’il a un ami argentin? A-t-il un ami argentin?</w:t>
      </w:r>
    </w:p>
    <w:p w:rsidR="001A571B" w:rsidRPr="00691D8A" w:rsidRDefault="00691D8A">
      <w:pPr>
        <w:ind w:left="425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1. Il prend le train chaque matin?  </w:t>
      </w:r>
    </w:p>
    <w:p w:rsidR="001A571B" w:rsidRPr="00691D8A" w:rsidRDefault="00691D8A">
      <w:pPr>
        <w:ind w:left="425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2. Elles habitent en France avec leurs parents?  </w:t>
      </w:r>
    </w:p>
    <w:p w:rsidR="001A571B" w:rsidRPr="00691D8A" w:rsidRDefault="00691D8A">
      <w:pPr>
        <w:ind w:left="425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>3.</w:t>
      </w:r>
      <w:r w:rsidRPr="00691D8A">
        <w:rPr>
          <w:rFonts w:ascii="Calibri" w:eastAsia="Calibri" w:hAnsi="Calibri" w:cs="Calibri"/>
          <w:b/>
          <w:color w:val="FF0000"/>
          <w:sz w:val="24"/>
          <w:szCs w:val="24"/>
          <w:lang w:val="fr-FR"/>
        </w:rPr>
        <w:t xml:space="preserve"> Il y a</w:t>
      </w: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 une station de métro près d’ici? </w:t>
      </w:r>
      <w:r w:rsidRPr="00691D8A">
        <w:rPr>
          <w:rFonts w:ascii="Calibri" w:eastAsia="Calibri" w:hAnsi="Calibri" w:cs="Calibri"/>
          <w:b/>
          <w:color w:val="FF0000"/>
          <w:sz w:val="24"/>
          <w:szCs w:val="24"/>
          <w:lang w:val="fr-FR"/>
        </w:rPr>
        <w:t>Y a-t-il</w:t>
      </w:r>
      <w:r w:rsidRPr="00691D8A">
        <w:rPr>
          <w:rFonts w:ascii="Calibri" w:eastAsia="Calibri" w:hAnsi="Calibri" w:cs="Calibri"/>
          <w:b/>
          <w:sz w:val="24"/>
          <w:szCs w:val="24"/>
          <w:lang w:val="fr-FR"/>
        </w:rPr>
        <w:t xml:space="preserve"> </w:t>
      </w:r>
      <w:r w:rsidRPr="00691D8A">
        <w:rPr>
          <w:rFonts w:ascii="Calibri" w:eastAsia="Calibri" w:hAnsi="Calibri" w:cs="Calibri"/>
          <w:sz w:val="24"/>
          <w:szCs w:val="24"/>
          <w:lang w:val="fr-FR"/>
        </w:rPr>
        <w:t>une station de métro près d’ici?</w:t>
      </w:r>
    </w:p>
    <w:p w:rsidR="001A571B" w:rsidRPr="00691D8A" w:rsidRDefault="001A571B">
      <w:pPr>
        <w:jc w:val="both"/>
        <w:rPr>
          <w:rFonts w:ascii="Calibri" w:eastAsia="Calibri" w:hAnsi="Calibri" w:cs="Calibri"/>
          <w:b/>
          <w:color w:val="FF0000"/>
          <w:sz w:val="24"/>
          <w:szCs w:val="24"/>
          <w:u w:val="single"/>
          <w:lang w:val="fr-FR"/>
        </w:rPr>
      </w:pPr>
    </w:p>
    <w:p w:rsidR="00C60542" w:rsidRPr="00C60542" w:rsidRDefault="00C60542" w:rsidP="00C60542">
      <w:pPr>
        <w:spacing w:line="360" w:lineRule="auto"/>
        <w:rPr>
          <w:rFonts w:ascii="Calibri" w:eastAsia="Calibri" w:hAnsi="Calibri" w:cs="Calibri"/>
          <w:b/>
          <w:sz w:val="24"/>
          <w:szCs w:val="24"/>
          <w:u w:val="single"/>
          <w:lang w:val="fr-FR"/>
        </w:rPr>
      </w:pPr>
      <w:r w:rsidRPr="00C60542">
        <w:rPr>
          <w:rFonts w:ascii="Calibri" w:eastAsia="Calibri" w:hAnsi="Calibri" w:cs="Calibri"/>
          <w:b/>
          <w:sz w:val="24"/>
          <w:szCs w:val="24"/>
          <w:u w:val="single"/>
          <w:lang w:val="fr-FR"/>
        </w:rPr>
        <w:t>Exercice 4. Récrivez la question en employant l'inversion.</w:t>
      </w:r>
    </w:p>
    <w:p w:rsidR="00C60542" w:rsidRPr="00C60542" w:rsidRDefault="00C60542" w:rsidP="00C60542">
      <w:pPr>
        <w:spacing w:line="360" w:lineRule="auto"/>
        <w:ind w:left="426"/>
        <w:rPr>
          <w:rFonts w:ascii="Calibri" w:eastAsia="Calibri" w:hAnsi="Calibri" w:cs="Calibri"/>
          <w:sz w:val="24"/>
          <w:szCs w:val="24"/>
          <w:lang w:val="fr-FR"/>
        </w:rPr>
      </w:pPr>
      <w:r w:rsidRPr="00C60542">
        <w:rPr>
          <w:rFonts w:ascii="Calibri" w:eastAsia="Calibri" w:hAnsi="Calibri" w:cs="Calibri"/>
          <w:sz w:val="24"/>
          <w:szCs w:val="24"/>
          <w:lang w:val="fr-FR"/>
        </w:rPr>
        <w:t xml:space="preserve">1. A quelle heure est-ce que Bette sort ce soir? </w:t>
      </w:r>
    </w:p>
    <w:p w:rsidR="00C60542" w:rsidRPr="00C60542" w:rsidRDefault="00C60542" w:rsidP="00C60542">
      <w:pPr>
        <w:spacing w:line="360" w:lineRule="auto"/>
        <w:ind w:left="426"/>
        <w:rPr>
          <w:rFonts w:ascii="Calibri" w:eastAsia="Calibri" w:hAnsi="Calibri" w:cs="Calibri"/>
          <w:sz w:val="24"/>
          <w:szCs w:val="24"/>
          <w:lang w:val="fr-FR"/>
        </w:rPr>
      </w:pPr>
      <w:r w:rsidRPr="00C60542">
        <w:rPr>
          <w:rFonts w:ascii="Calibri" w:eastAsia="Calibri" w:hAnsi="Calibri" w:cs="Calibri"/>
          <w:sz w:val="24"/>
          <w:szCs w:val="24"/>
          <w:lang w:val="fr-FR"/>
        </w:rPr>
        <w:t>2. Comment e</w:t>
      </w:r>
      <w:r>
        <w:rPr>
          <w:rFonts w:ascii="Calibri" w:eastAsia="Calibri" w:hAnsi="Calibri" w:cs="Calibri"/>
          <w:sz w:val="24"/>
          <w:szCs w:val="24"/>
          <w:lang w:val="fr-FR"/>
        </w:rPr>
        <w:t>st-ce qu'on étudie le français?</w:t>
      </w:r>
    </w:p>
    <w:p w:rsidR="00C60542" w:rsidRPr="00C60542" w:rsidRDefault="00C60542" w:rsidP="00C60542">
      <w:pPr>
        <w:spacing w:line="360" w:lineRule="auto"/>
        <w:ind w:left="426"/>
        <w:rPr>
          <w:rFonts w:ascii="Calibri" w:eastAsia="Calibri" w:hAnsi="Calibri" w:cs="Calibri"/>
          <w:sz w:val="24"/>
          <w:szCs w:val="24"/>
          <w:lang w:val="fr-FR"/>
        </w:rPr>
      </w:pPr>
      <w:r>
        <w:rPr>
          <w:rFonts w:ascii="Calibri" w:eastAsia="Calibri" w:hAnsi="Calibri" w:cs="Calibri"/>
          <w:sz w:val="24"/>
          <w:szCs w:val="24"/>
          <w:lang w:val="fr-FR"/>
        </w:rPr>
        <w:t>3. Est-ce qu'elle a des frères?</w:t>
      </w:r>
    </w:p>
    <w:p w:rsidR="00C60542" w:rsidRPr="00C60542" w:rsidRDefault="00C60542" w:rsidP="00C60542">
      <w:pPr>
        <w:spacing w:line="360" w:lineRule="auto"/>
        <w:ind w:left="426"/>
        <w:rPr>
          <w:rFonts w:ascii="Calibri" w:eastAsia="Calibri" w:hAnsi="Calibri" w:cs="Calibri"/>
          <w:sz w:val="24"/>
          <w:szCs w:val="24"/>
          <w:lang w:val="fr-FR"/>
        </w:rPr>
      </w:pPr>
      <w:r w:rsidRPr="00C60542">
        <w:rPr>
          <w:rFonts w:ascii="Calibri" w:eastAsia="Calibri" w:hAnsi="Calibri" w:cs="Calibri"/>
          <w:sz w:val="24"/>
          <w:szCs w:val="24"/>
          <w:lang w:val="fr-FR"/>
        </w:rPr>
        <w:t>4. Est-ce qu'il y a assez d’ordinateurs?</w:t>
      </w:r>
    </w:p>
    <w:p w:rsidR="00C60542" w:rsidRPr="00C60542" w:rsidRDefault="00C60542" w:rsidP="00C60542">
      <w:pPr>
        <w:spacing w:line="360" w:lineRule="auto"/>
        <w:ind w:left="426"/>
        <w:rPr>
          <w:rFonts w:ascii="Calibri" w:eastAsia="Calibri" w:hAnsi="Calibri" w:cs="Calibri"/>
          <w:sz w:val="24"/>
          <w:szCs w:val="24"/>
          <w:lang w:val="fr-FR"/>
        </w:rPr>
      </w:pPr>
      <w:r w:rsidRPr="00C60542">
        <w:rPr>
          <w:rFonts w:ascii="Calibri" w:eastAsia="Calibri" w:hAnsi="Calibri" w:cs="Calibri"/>
          <w:sz w:val="24"/>
          <w:szCs w:val="24"/>
          <w:lang w:val="fr-FR"/>
        </w:rPr>
        <w:t xml:space="preserve">5. Est-ce qu'il y </w:t>
      </w:r>
      <w:r>
        <w:rPr>
          <w:rFonts w:ascii="Calibri" w:eastAsia="Calibri" w:hAnsi="Calibri" w:cs="Calibri"/>
          <w:sz w:val="24"/>
          <w:szCs w:val="24"/>
          <w:lang w:val="fr-FR"/>
        </w:rPr>
        <w:t>a des manifestants dans la rue?</w:t>
      </w:r>
    </w:p>
    <w:p w:rsidR="00C60542" w:rsidRPr="00C60542" w:rsidRDefault="00C60542" w:rsidP="00C60542">
      <w:pPr>
        <w:spacing w:line="360" w:lineRule="auto"/>
        <w:ind w:left="426"/>
        <w:rPr>
          <w:rFonts w:ascii="Calibri" w:eastAsia="Calibri" w:hAnsi="Calibri" w:cs="Calibri"/>
          <w:sz w:val="24"/>
          <w:szCs w:val="24"/>
          <w:lang w:val="fr-FR"/>
        </w:rPr>
      </w:pPr>
      <w:r w:rsidRPr="00C60542">
        <w:rPr>
          <w:rFonts w:ascii="Calibri" w:eastAsia="Calibri" w:hAnsi="Calibri" w:cs="Calibri"/>
          <w:sz w:val="24"/>
          <w:szCs w:val="24"/>
          <w:lang w:val="fr-FR"/>
        </w:rPr>
        <w:t xml:space="preserve">6. Est-ce </w:t>
      </w:r>
      <w:r>
        <w:rPr>
          <w:rFonts w:ascii="Calibri" w:eastAsia="Calibri" w:hAnsi="Calibri" w:cs="Calibri"/>
          <w:sz w:val="24"/>
          <w:szCs w:val="24"/>
          <w:lang w:val="fr-FR"/>
        </w:rPr>
        <w:t>qu'ils finissent leurs devoirs?</w:t>
      </w:r>
    </w:p>
    <w:p w:rsidR="00C60542" w:rsidRPr="00C60542" w:rsidRDefault="00C60542" w:rsidP="00C60542">
      <w:pPr>
        <w:spacing w:line="360" w:lineRule="auto"/>
        <w:ind w:left="426"/>
        <w:rPr>
          <w:rFonts w:ascii="Calibri" w:eastAsia="Calibri" w:hAnsi="Calibri" w:cs="Calibri"/>
          <w:sz w:val="24"/>
          <w:szCs w:val="24"/>
          <w:lang w:val="fr-FR"/>
        </w:rPr>
      </w:pPr>
      <w:r w:rsidRPr="00C60542">
        <w:rPr>
          <w:rFonts w:ascii="Calibri" w:eastAsia="Calibri" w:hAnsi="Calibri" w:cs="Calibri"/>
          <w:sz w:val="24"/>
          <w:szCs w:val="24"/>
          <w:lang w:val="fr-FR"/>
        </w:rPr>
        <w:t>7. Est-ce q</w:t>
      </w:r>
      <w:r>
        <w:rPr>
          <w:rFonts w:ascii="Calibri" w:eastAsia="Calibri" w:hAnsi="Calibri" w:cs="Calibri"/>
          <w:sz w:val="24"/>
          <w:szCs w:val="24"/>
          <w:lang w:val="fr-FR"/>
        </w:rPr>
        <w:t>ue les filles sont ambitieuses?</w:t>
      </w:r>
    </w:p>
    <w:p w:rsidR="00C60542" w:rsidRPr="00C60542" w:rsidRDefault="00C60542" w:rsidP="00C60542">
      <w:pPr>
        <w:spacing w:line="360" w:lineRule="auto"/>
        <w:ind w:left="426"/>
        <w:rPr>
          <w:rFonts w:ascii="Calibri" w:eastAsia="Calibri" w:hAnsi="Calibri" w:cs="Calibri"/>
          <w:sz w:val="24"/>
          <w:szCs w:val="24"/>
          <w:lang w:val="fr-FR"/>
        </w:rPr>
      </w:pPr>
      <w:r>
        <w:rPr>
          <w:rFonts w:ascii="Calibri" w:eastAsia="Calibri" w:hAnsi="Calibri" w:cs="Calibri"/>
          <w:sz w:val="24"/>
          <w:szCs w:val="24"/>
          <w:lang w:val="fr-FR"/>
        </w:rPr>
        <w:t>8. Où est-ce que tu vas?</w:t>
      </w:r>
    </w:p>
    <w:p w:rsidR="00C60542" w:rsidRPr="00C60542" w:rsidRDefault="00C60542" w:rsidP="00C60542">
      <w:pPr>
        <w:spacing w:line="360" w:lineRule="auto"/>
        <w:ind w:left="426"/>
        <w:rPr>
          <w:rFonts w:ascii="Calibri" w:eastAsia="Calibri" w:hAnsi="Calibri" w:cs="Calibri"/>
          <w:sz w:val="24"/>
          <w:szCs w:val="24"/>
          <w:lang w:val="fr-FR"/>
        </w:rPr>
      </w:pPr>
      <w:r w:rsidRPr="00C60542">
        <w:rPr>
          <w:rFonts w:ascii="Calibri" w:eastAsia="Calibri" w:hAnsi="Calibri" w:cs="Calibri"/>
          <w:sz w:val="24"/>
          <w:szCs w:val="24"/>
          <w:lang w:val="fr-FR"/>
        </w:rPr>
        <w:t>9. Pourquoi e</w:t>
      </w:r>
      <w:r>
        <w:rPr>
          <w:rFonts w:ascii="Calibri" w:eastAsia="Calibri" w:hAnsi="Calibri" w:cs="Calibri"/>
          <w:sz w:val="24"/>
          <w:szCs w:val="24"/>
          <w:lang w:val="fr-FR"/>
        </w:rPr>
        <w:t>st-ce qu'il apprend l'espagnol?</w:t>
      </w:r>
    </w:p>
    <w:p w:rsidR="00C60542" w:rsidRPr="00C60542" w:rsidRDefault="00C60542" w:rsidP="00C60542">
      <w:pPr>
        <w:spacing w:line="360" w:lineRule="auto"/>
        <w:ind w:left="426"/>
        <w:rPr>
          <w:rFonts w:ascii="Calibri" w:eastAsia="Calibri" w:hAnsi="Calibri" w:cs="Calibri"/>
          <w:sz w:val="24"/>
          <w:szCs w:val="24"/>
          <w:lang w:val="fr-FR"/>
        </w:rPr>
      </w:pPr>
      <w:r w:rsidRPr="00C60542">
        <w:rPr>
          <w:rFonts w:ascii="Calibri" w:eastAsia="Calibri" w:hAnsi="Calibri" w:cs="Calibri"/>
          <w:sz w:val="24"/>
          <w:szCs w:val="24"/>
          <w:lang w:val="fr-FR"/>
        </w:rPr>
        <w:t xml:space="preserve">10. Quel chapitre est-ce que tu ne comprends pas? </w:t>
      </w:r>
    </w:p>
    <w:p w:rsidR="001A571B" w:rsidRPr="00691D8A" w:rsidRDefault="00C60542">
      <w:pPr>
        <w:jc w:val="center"/>
        <w:rPr>
          <w:rFonts w:ascii="Calibri" w:eastAsia="Calibri" w:hAnsi="Calibri" w:cs="Calibri"/>
          <w:color w:val="1155CC"/>
          <w:sz w:val="48"/>
          <w:szCs w:val="48"/>
          <w:lang w:val="fr-FR"/>
        </w:rPr>
      </w:pPr>
      <w:r>
        <w:rPr>
          <w:rFonts w:ascii="Calibri" w:eastAsia="Calibri" w:hAnsi="Calibri" w:cs="Calibri"/>
          <w:color w:val="1155CC"/>
          <w:sz w:val="48"/>
          <w:szCs w:val="48"/>
          <w:lang w:val="fr-FR"/>
        </w:rPr>
        <w:lastRenderedPageBreak/>
        <w:t>Q</w:t>
      </w:r>
      <w:r w:rsidR="00691D8A" w:rsidRPr="00691D8A">
        <w:rPr>
          <w:rFonts w:ascii="Calibri" w:eastAsia="Calibri" w:hAnsi="Calibri" w:cs="Calibri"/>
          <w:color w:val="1155CC"/>
          <w:sz w:val="48"/>
          <w:szCs w:val="48"/>
          <w:lang w:val="fr-FR"/>
        </w:rPr>
        <w:t>uestion inversée (1)</w:t>
      </w:r>
    </w:p>
    <w:p w:rsidR="001A571B" w:rsidRPr="00691D8A" w:rsidRDefault="00691D8A">
      <w:pPr>
        <w:jc w:val="center"/>
        <w:rPr>
          <w:rFonts w:ascii="Calibri" w:eastAsia="Calibri" w:hAnsi="Calibri" w:cs="Calibri"/>
          <w:color w:val="1C4587"/>
          <w:sz w:val="48"/>
          <w:szCs w:val="48"/>
          <w:lang w:val="fr-FR"/>
        </w:rPr>
      </w:pPr>
      <w:r w:rsidRPr="00691D8A">
        <w:rPr>
          <w:rFonts w:ascii="Calibri" w:eastAsia="Calibri" w:hAnsi="Calibri" w:cs="Calibri"/>
          <w:color w:val="1155CC"/>
          <w:sz w:val="48"/>
          <w:szCs w:val="48"/>
          <w:lang w:val="fr-FR"/>
        </w:rPr>
        <w:t>Correction</w:t>
      </w:r>
    </w:p>
    <w:p w:rsidR="001A571B" w:rsidRPr="00691D8A" w:rsidRDefault="001A571B">
      <w:pPr>
        <w:rPr>
          <w:rFonts w:ascii="Calibri" w:eastAsia="Calibri" w:hAnsi="Calibri" w:cs="Calibri"/>
          <w:sz w:val="24"/>
          <w:szCs w:val="24"/>
          <w:lang w:val="fr-FR"/>
        </w:rPr>
      </w:pPr>
    </w:p>
    <w:p w:rsidR="001A571B" w:rsidRPr="00691D8A" w:rsidRDefault="00691D8A">
      <w:pPr>
        <w:jc w:val="both"/>
        <w:rPr>
          <w:rFonts w:ascii="Calibri" w:eastAsia="Calibri" w:hAnsi="Calibri" w:cs="Calibri"/>
          <w:b/>
          <w:sz w:val="24"/>
          <w:szCs w:val="24"/>
          <w:u w:val="single"/>
          <w:lang w:val="fr-FR"/>
        </w:rPr>
      </w:pPr>
      <w:r w:rsidRPr="00691D8A">
        <w:rPr>
          <w:rFonts w:ascii="Calibri" w:eastAsia="Calibri" w:hAnsi="Calibri" w:cs="Calibri"/>
          <w:b/>
          <w:sz w:val="24"/>
          <w:szCs w:val="24"/>
          <w:u w:val="single"/>
          <w:lang w:val="fr-FR"/>
        </w:rPr>
        <w:t>Exercice 1. Avec des pronoms sujets.</w:t>
      </w:r>
    </w:p>
    <w:p w:rsidR="001A571B" w:rsidRPr="00691D8A" w:rsidRDefault="00691D8A">
      <w:pPr>
        <w:jc w:val="both"/>
        <w:rPr>
          <w:rFonts w:ascii="Calibri" w:eastAsia="Calibri" w:hAnsi="Calibri" w:cs="Calibri"/>
          <w:i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i/>
          <w:sz w:val="24"/>
          <w:szCs w:val="24"/>
          <w:lang w:val="fr-FR"/>
        </w:rPr>
        <w:t>Exemple: Vous avez un sac? → Avez-vous un sac?</w:t>
      </w:r>
    </w:p>
    <w:p w:rsidR="001A571B" w:rsidRPr="00691D8A" w:rsidRDefault="00691D8A" w:rsidP="00C60542">
      <w:pPr>
        <w:jc w:val="both"/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1. Est-ce que vous êtes italien? </w:t>
      </w:r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Etes-vous italien?</w:t>
      </w:r>
    </w:p>
    <w:p w:rsidR="001A571B" w:rsidRPr="00691D8A" w:rsidRDefault="00691D8A" w:rsidP="00C60542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2. Est-ce que vous savez votre leçon? </w:t>
      </w:r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Savez-vous votre leçon?</w:t>
      </w:r>
    </w:p>
    <w:p w:rsidR="001A571B" w:rsidRPr="00691D8A" w:rsidRDefault="00691D8A" w:rsidP="00C60542">
      <w:pPr>
        <w:jc w:val="both"/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3. Nous allons à Rome en bus? </w:t>
      </w:r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Allons-nous à Rome en bus?</w:t>
      </w:r>
    </w:p>
    <w:p w:rsidR="001A571B" w:rsidRPr="00691D8A" w:rsidRDefault="00691D8A" w:rsidP="00C60542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4. </w:t>
      </w:r>
      <w:hyperlink r:id="rId7">
        <w:r w:rsidRPr="00691D8A">
          <w:rPr>
            <w:rFonts w:ascii="Calibri" w:eastAsia="Calibri" w:hAnsi="Calibri" w:cs="Calibri"/>
            <w:sz w:val="24"/>
            <w:szCs w:val="24"/>
            <w:lang w:val="fr-FR"/>
          </w:rPr>
          <w:t>Ils partent</w:t>
        </w:r>
      </w:hyperlink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 pour Paris à </w:t>
      </w:r>
      <w:hyperlink r:id="rId8">
        <w:r w:rsidRPr="00691D8A">
          <w:rPr>
            <w:rFonts w:ascii="Calibri" w:eastAsia="Calibri" w:hAnsi="Calibri" w:cs="Calibri"/>
            <w:sz w:val="24"/>
            <w:szCs w:val="24"/>
            <w:lang w:val="fr-FR"/>
          </w:rPr>
          <w:t>19 heures</w:t>
        </w:r>
      </w:hyperlink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?  </w:t>
      </w:r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Partent-ils pour Paris à 19 heures?</w:t>
      </w:r>
    </w:p>
    <w:p w:rsidR="001A571B" w:rsidRPr="00691D8A" w:rsidRDefault="00691D8A" w:rsidP="00C60542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5. Est-ce que vous jouez souvent au tennis? </w:t>
      </w:r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Jouez-vous souvent au tennis?</w:t>
      </w:r>
    </w:p>
    <w:p w:rsidR="001A571B" w:rsidRPr="00691D8A" w:rsidRDefault="001A571B">
      <w:pPr>
        <w:jc w:val="both"/>
        <w:rPr>
          <w:rFonts w:ascii="Calibri" w:eastAsia="Calibri" w:hAnsi="Calibri" w:cs="Calibri"/>
          <w:color w:val="FF0000"/>
          <w:sz w:val="24"/>
          <w:szCs w:val="24"/>
          <w:lang w:val="fr-FR"/>
        </w:rPr>
      </w:pPr>
    </w:p>
    <w:p w:rsidR="001A571B" w:rsidRPr="00691D8A" w:rsidRDefault="00691D8A">
      <w:pPr>
        <w:jc w:val="both"/>
        <w:rPr>
          <w:rFonts w:ascii="Calibri" w:eastAsia="Calibri" w:hAnsi="Calibri" w:cs="Calibri"/>
          <w:b/>
          <w:sz w:val="24"/>
          <w:szCs w:val="24"/>
          <w:u w:val="single"/>
          <w:lang w:val="fr-FR"/>
        </w:rPr>
      </w:pPr>
      <w:r w:rsidRPr="00691D8A">
        <w:rPr>
          <w:rFonts w:ascii="Calibri" w:eastAsia="Calibri" w:hAnsi="Calibri" w:cs="Calibri"/>
          <w:b/>
          <w:sz w:val="24"/>
          <w:szCs w:val="24"/>
          <w:u w:val="single"/>
          <w:lang w:val="fr-FR"/>
        </w:rPr>
        <w:t>Exercice 2. Avec des pronoms sujets singuliers “il, elle, on”</w:t>
      </w:r>
    </w:p>
    <w:p w:rsidR="001A571B" w:rsidRPr="00691D8A" w:rsidRDefault="00691D8A">
      <w:pPr>
        <w:jc w:val="both"/>
        <w:rPr>
          <w:rFonts w:ascii="Calibri" w:eastAsia="Calibri" w:hAnsi="Calibri" w:cs="Calibri"/>
          <w:color w:val="FF0000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color w:val="FF0000"/>
          <w:sz w:val="24"/>
          <w:szCs w:val="24"/>
          <w:lang w:val="fr-FR"/>
        </w:rPr>
        <w:t>Attention avec les pronoms sujets singuliers “il, elle, on” il faut mettre un -t- entre le verbe et le pronom.</w:t>
      </w:r>
    </w:p>
    <w:p w:rsidR="001A571B" w:rsidRDefault="00691D8A" w:rsidP="00C60542">
      <w:pPr>
        <w:numPr>
          <w:ilvl w:val="0"/>
          <w:numId w:val="2"/>
        </w:numPr>
        <w:ind w:left="360"/>
        <w:contextualSpacing/>
        <w:jc w:val="both"/>
        <w:rPr>
          <w:rFonts w:ascii="Calibri" w:eastAsia="Calibri" w:hAnsi="Calibri" w:cs="Calibri"/>
          <w:sz w:val="24"/>
          <w:szCs w:val="24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Est-ce qu’elle parle français? </w:t>
      </w:r>
      <w:r>
        <w:rPr>
          <w:rFonts w:ascii="Calibri" w:eastAsia="Calibri" w:hAnsi="Calibri" w:cs="Calibri"/>
          <w:sz w:val="24"/>
          <w:szCs w:val="24"/>
        </w:rPr>
        <w:t xml:space="preserve">→ </w:t>
      </w:r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Parle-t-elle français?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1A571B" w:rsidRPr="00691D8A" w:rsidRDefault="00691D8A" w:rsidP="00C60542">
      <w:pPr>
        <w:numPr>
          <w:ilvl w:val="0"/>
          <w:numId w:val="2"/>
        </w:numPr>
        <w:ind w:left="360"/>
        <w:contextualSpacing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Est-ce qu’il habite près de chez vous? </w:t>
      </w:r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Habite-t-il près de chez vous?</w:t>
      </w: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 </w:t>
      </w:r>
    </w:p>
    <w:p w:rsidR="001A571B" w:rsidRPr="00691D8A" w:rsidRDefault="00691D8A" w:rsidP="00C60542">
      <w:pPr>
        <w:numPr>
          <w:ilvl w:val="0"/>
          <w:numId w:val="2"/>
        </w:numPr>
        <w:ind w:left="360"/>
        <w:contextualSpacing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Est-ce qu’on mange du couscous en Turquie? </w:t>
      </w:r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Mange-t-on du couscous en Turquie?</w:t>
      </w:r>
    </w:p>
    <w:p w:rsidR="001A571B" w:rsidRPr="00691D8A" w:rsidRDefault="00691D8A" w:rsidP="00C60542">
      <w:pPr>
        <w:jc w:val="both"/>
        <w:rPr>
          <w:rFonts w:ascii="Calibri" w:eastAsia="Calibri" w:hAnsi="Calibri" w:cs="Calibri"/>
          <w:color w:val="FF0000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color w:val="FF0000"/>
          <w:sz w:val="24"/>
          <w:szCs w:val="24"/>
          <w:lang w:val="fr-FR"/>
        </w:rPr>
        <w:t>Donc, on entend toujours le son “t” avec les pronoms singuliers “il, elle, on” et les pronoms pluriels “ils, elles”</w:t>
      </w:r>
    </w:p>
    <w:p w:rsidR="001A571B" w:rsidRPr="00691D8A" w:rsidRDefault="00691D8A" w:rsidP="00C60542">
      <w:pPr>
        <w:ind w:left="65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>4. Est-ce qu’il</w:t>
      </w:r>
      <w:r>
        <w:rPr>
          <w:rFonts w:ascii="Calibri" w:eastAsia="Calibri" w:hAnsi="Calibri" w:cs="Calibri"/>
          <w:sz w:val="24"/>
          <w:szCs w:val="24"/>
          <w:lang w:val="fr-FR"/>
        </w:rPr>
        <w:t>s</w:t>
      </w: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 mangent à 19 heures? </w:t>
      </w:r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Mangent-ils à 19 heures?</w:t>
      </w: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 </w:t>
      </w:r>
    </w:p>
    <w:p w:rsidR="001A571B" w:rsidRPr="00691D8A" w:rsidRDefault="00691D8A" w:rsidP="00C60542">
      <w:pPr>
        <w:ind w:left="65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5. Est-ce qu’elle part avec Paul? </w:t>
      </w:r>
      <w:proofErr w:type="spellStart"/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Part-elle</w:t>
      </w:r>
      <w:proofErr w:type="spellEnd"/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 xml:space="preserve"> avec Paul?</w:t>
      </w: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 </w:t>
      </w:r>
    </w:p>
    <w:p w:rsidR="001A571B" w:rsidRPr="00691D8A" w:rsidRDefault="00691D8A" w:rsidP="00C60542">
      <w:pPr>
        <w:ind w:left="65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6. Est-ce que Julien est Français? </w:t>
      </w:r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Julien est-il Français?</w:t>
      </w: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 </w:t>
      </w:r>
    </w:p>
    <w:p w:rsidR="001A571B" w:rsidRPr="00691D8A" w:rsidRDefault="00691D8A" w:rsidP="00C60542">
      <w:pPr>
        <w:ind w:left="65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7. Est-ce qu’il dort ici? </w:t>
      </w:r>
      <w:proofErr w:type="spellStart"/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Dort-il</w:t>
      </w:r>
      <w:proofErr w:type="spellEnd"/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 xml:space="preserve"> ici?</w:t>
      </w: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 </w:t>
      </w:r>
    </w:p>
    <w:p w:rsidR="001A571B" w:rsidRPr="00691D8A" w:rsidRDefault="00691D8A" w:rsidP="00C60542">
      <w:pPr>
        <w:ind w:left="65"/>
        <w:jc w:val="both"/>
        <w:rPr>
          <w:rFonts w:ascii="Calibri" w:eastAsia="Calibri" w:hAnsi="Calibri" w:cs="Calibri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>8. Est-ce qu’elle</w:t>
      </w:r>
      <w:r>
        <w:rPr>
          <w:rFonts w:ascii="Calibri" w:eastAsia="Calibri" w:hAnsi="Calibri" w:cs="Calibri"/>
          <w:sz w:val="24"/>
          <w:szCs w:val="24"/>
          <w:lang w:val="fr-FR"/>
        </w:rPr>
        <w:t>s</w:t>
      </w: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 achètent des timbres? </w:t>
      </w:r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Achètent-elles des timbres?</w:t>
      </w:r>
    </w:p>
    <w:p w:rsidR="001A571B" w:rsidRPr="00691D8A" w:rsidRDefault="001A571B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:rsidR="001A571B" w:rsidRPr="00691D8A" w:rsidRDefault="00691D8A">
      <w:pPr>
        <w:jc w:val="both"/>
        <w:rPr>
          <w:rFonts w:ascii="Calibri" w:eastAsia="Calibri" w:hAnsi="Calibri" w:cs="Calibri"/>
          <w:b/>
          <w:sz w:val="24"/>
          <w:szCs w:val="24"/>
          <w:u w:val="single"/>
          <w:lang w:val="fr-FR"/>
        </w:rPr>
      </w:pPr>
      <w:r w:rsidRPr="00691D8A">
        <w:rPr>
          <w:rFonts w:ascii="Calibri" w:eastAsia="Calibri" w:hAnsi="Calibri" w:cs="Calibri"/>
          <w:b/>
          <w:sz w:val="24"/>
          <w:szCs w:val="24"/>
          <w:u w:val="single"/>
          <w:lang w:val="fr-FR"/>
        </w:rPr>
        <w:t xml:space="preserve">Exercice 3. Cas particulier de la 3ème personne du singulier: </w:t>
      </w:r>
      <w:proofErr w:type="gramStart"/>
      <w:r w:rsidRPr="00691D8A">
        <w:rPr>
          <w:rFonts w:ascii="Calibri" w:eastAsia="Calibri" w:hAnsi="Calibri" w:cs="Calibri"/>
          <w:b/>
          <w:sz w:val="24"/>
          <w:szCs w:val="24"/>
          <w:u w:val="single"/>
          <w:lang w:val="fr-FR"/>
        </w:rPr>
        <w:t>il ,</w:t>
      </w:r>
      <w:proofErr w:type="gramEnd"/>
      <w:r w:rsidRPr="00691D8A">
        <w:rPr>
          <w:rFonts w:ascii="Calibri" w:eastAsia="Calibri" w:hAnsi="Calibri" w:cs="Calibri"/>
          <w:b/>
          <w:sz w:val="24"/>
          <w:szCs w:val="24"/>
          <w:u w:val="single"/>
          <w:lang w:val="fr-FR"/>
        </w:rPr>
        <w:t xml:space="preserve"> elle, on</w:t>
      </w:r>
    </w:p>
    <w:p w:rsidR="001A571B" w:rsidRPr="00691D8A" w:rsidRDefault="00691D8A">
      <w:pPr>
        <w:jc w:val="both"/>
        <w:rPr>
          <w:rFonts w:ascii="Calibri" w:eastAsia="Calibri" w:hAnsi="Calibri" w:cs="Calibri"/>
          <w:i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i/>
          <w:sz w:val="24"/>
          <w:szCs w:val="24"/>
          <w:lang w:val="fr-FR"/>
        </w:rPr>
        <w:t>Exemple: Est-ce qu’il a un ami argentin? A-t-il un ami argentin?</w:t>
      </w:r>
    </w:p>
    <w:p w:rsidR="001A571B" w:rsidRPr="00691D8A" w:rsidRDefault="00691D8A" w:rsidP="00C60542">
      <w:pPr>
        <w:jc w:val="both"/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1. Il prend le train chaque matin? </w:t>
      </w:r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Prend-t-il le train chaque matin?</w:t>
      </w:r>
    </w:p>
    <w:p w:rsidR="001A571B" w:rsidRPr="00691D8A" w:rsidRDefault="00691D8A" w:rsidP="00C60542">
      <w:pPr>
        <w:jc w:val="both"/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2. Elles habitent en France avec leurs parents? </w:t>
      </w:r>
      <w:r w:rsidRPr="00691D8A"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  <w:t>Habitent-elles en France avec leurs parents?</w:t>
      </w:r>
    </w:p>
    <w:p w:rsidR="001A571B" w:rsidRPr="00691D8A" w:rsidRDefault="00691D8A" w:rsidP="00C60542">
      <w:pPr>
        <w:jc w:val="both"/>
        <w:rPr>
          <w:rFonts w:ascii="Calibri" w:eastAsia="Calibri" w:hAnsi="Calibri" w:cs="Calibri"/>
          <w:i/>
          <w:color w:val="0070C0"/>
          <w:sz w:val="24"/>
          <w:szCs w:val="24"/>
          <w:lang w:val="fr-FR"/>
        </w:rPr>
      </w:pP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3. </w:t>
      </w:r>
      <w:r w:rsidRPr="00691D8A">
        <w:rPr>
          <w:rFonts w:ascii="Calibri" w:eastAsia="Calibri" w:hAnsi="Calibri" w:cs="Calibri"/>
          <w:b/>
          <w:color w:val="FF0000"/>
          <w:sz w:val="24"/>
          <w:szCs w:val="24"/>
          <w:lang w:val="fr-FR"/>
        </w:rPr>
        <w:t>Il y a</w:t>
      </w:r>
      <w:r w:rsidRPr="00691D8A">
        <w:rPr>
          <w:rFonts w:ascii="Calibri" w:eastAsia="Calibri" w:hAnsi="Calibri" w:cs="Calibri"/>
          <w:sz w:val="24"/>
          <w:szCs w:val="24"/>
          <w:lang w:val="fr-FR"/>
        </w:rPr>
        <w:t xml:space="preserve"> une station de métro près d’ici?</w:t>
      </w:r>
      <w:r w:rsidRPr="00691D8A">
        <w:rPr>
          <w:rFonts w:ascii="Calibri" w:eastAsia="Calibri" w:hAnsi="Calibri" w:cs="Calibri"/>
          <w:b/>
          <w:color w:val="FF0000"/>
          <w:sz w:val="24"/>
          <w:szCs w:val="24"/>
          <w:lang w:val="fr-FR"/>
        </w:rPr>
        <w:t xml:space="preserve"> </w:t>
      </w:r>
      <w:hyperlink r:id="rId9">
        <w:r w:rsidRPr="00691D8A">
          <w:rPr>
            <w:rFonts w:ascii="Calibri" w:eastAsia="Calibri" w:hAnsi="Calibri" w:cs="Calibri"/>
            <w:b/>
            <w:color w:val="FF0000"/>
            <w:sz w:val="24"/>
            <w:szCs w:val="24"/>
            <w:lang w:val="fr-FR"/>
          </w:rPr>
          <w:t xml:space="preserve">Y a-t-il </w:t>
        </w:r>
      </w:hyperlink>
      <w:hyperlink r:id="rId10">
        <w:r w:rsidRPr="00691D8A">
          <w:rPr>
            <w:rFonts w:ascii="Calibri" w:eastAsia="Calibri" w:hAnsi="Calibri" w:cs="Calibri"/>
            <w:i/>
            <w:color w:val="0070C0"/>
            <w:sz w:val="24"/>
            <w:szCs w:val="24"/>
            <w:lang w:val="fr-FR"/>
          </w:rPr>
          <w:t>une station de métro près d’ici?</w:t>
        </w:r>
      </w:hyperlink>
    </w:p>
    <w:p w:rsidR="001A571B" w:rsidRPr="00691D8A" w:rsidRDefault="001A571B">
      <w:pPr>
        <w:jc w:val="both"/>
        <w:rPr>
          <w:rFonts w:ascii="Calibri" w:eastAsia="Calibri" w:hAnsi="Calibri" w:cs="Calibri"/>
          <w:b/>
          <w:color w:val="FF0000"/>
          <w:sz w:val="24"/>
          <w:szCs w:val="24"/>
          <w:u w:val="single"/>
          <w:lang w:val="fr-FR"/>
        </w:rPr>
      </w:pPr>
    </w:p>
    <w:p w:rsidR="001A571B" w:rsidRPr="00C60542" w:rsidRDefault="00C60542" w:rsidP="00C60542">
      <w:pPr>
        <w:spacing w:line="360" w:lineRule="auto"/>
        <w:rPr>
          <w:rFonts w:ascii="Calibri" w:eastAsia="Calibri" w:hAnsi="Calibri" w:cs="Calibri"/>
          <w:b/>
          <w:sz w:val="24"/>
          <w:szCs w:val="24"/>
          <w:u w:val="single"/>
          <w:lang w:val="fr-FR"/>
        </w:rPr>
      </w:pPr>
      <w:r w:rsidRPr="00C60542">
        <w:rPr>
          <w:rFonts w:ascii="Calibri" w:eastAsia="Calibri" w:hAnsi="Calibri" w:cs="Calibri"/>
          <w:b/>
          <w:sz w:val="24"/>
          <w:szCs w:val="24"/>
          <w:u w:val="single"/>
          <w:lang w:val="fr-FR"/>
        </w:rPr>
        <w:t>Exercice 4. Récrivez la question en employant l'inversion.</w:t>
      </w:r>
    </w:p>
    <w:p w:rsidR="00C60542" w:rsidRPr="00C60542" w:rsidRDefault="00C60542" w:rsidP="00C60542">
      <w:pPr>
        <w:spacing w:line="210" w:lineRule="atLeast"/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</w:pPr>
      <w:r w:rsidRPr="00C60542"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>1. A quelle heure est-ce que Bette sort ce soir?</w:t>
      </w:r>
      <w:r w:rsidRPr="00C60542"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 xml:space="preserve"> A quelle heure Bette </w:t>
      </w:r>
      <w:proofErr w:type="spellStart"/>
      <w:r w:rsidRPr="00C60542"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>sort-elle</w:t>
      </w:r>
      <w:proofErr w:type="spellEnd"/>
      <w:r w:rsidRPr="00C60542"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 xml:space="preserve"> ce soir?</w:t>
      </w:r>
    </w:p>
    <w:p w:rsidR="00C60542" w:rsidRPr="00C60542" w:rsidRDefault="00C60542" w:rsidP="00C60542">
      <w:pPr>
        <w:spacing w:line="210" w:lineRule="atLeast"/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</w:pPr>
      <w:r w:rsidRPr="00C60542"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>2. Comment est-ce qu'on étudie le français?</w:t>
      </w:r>
      <w:r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 xml:space="preserve"> </w:t>
      </w:r>
      <w:r w:rsidRPr="00C60542"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>Comment étudie-t-on le français?</w:t>
      </w:r>
    </w:p>
    <w:p w:rsidR="00C60542" w:rsidRPr="00C60542" w:rsidRDefault="00C60542" w:rsidP="00C60542">
      <w:pPr>
        <w:spacing w:line="210" w:lineRule="atLeast"/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</w:pPr>
      <w:r w:rsidRPr="00C60542"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>3. Est-ce qu'elle a des frères?</w:t>
      </w:r>
      <w:r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 xml:space="preserve"> </w:t>
      </w:r>
      <w:r w:rsidRPr="00C60542"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>A-t-elle des frères?</w:t>
      </w:r>
    </w:p>
    <w:p w:rsidR="00C60542" w:rsidRPr="00C60542" w:rsidRDefault="00C60542" w:rsidP="00C60542">
      <w:pPr>
        <w:spacing w:line="210" w:lineRule="atLeast"/>
        <w:rPr>
          <w:rFonts w:asciiTheme="majorHAnsi" w:eastAsia="Times New Roman" w:hAnsiTheme="majorHAnsi" w:cstheme="majorHAnsi"/>
          <w:color w:val="333333"/>
          <w:sz w:val="24"/>
          <w:szCs w:val="24"/>
          <w:lang w:val="fr-FR"/>
        </w:rPr>
      </w:pPr>
      <w:r w:rsidRPr="00C60542"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>4. Est-ce qu'il y a assez d’ordinateurs?</w:t>
      </w:r>
      <w:r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 xml:space="preserve"> </w:t>
      </w:r>
      <w:r w:rsidRPr="00C60542"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>Y a-t-il assez d'ordinateurs?</w:t>
      </w:r>
    </w:p>
    <w:p w:rsidR="00C60542" w:rsidRPr="00C60542" w:rsidRDefault="00C60542" w:rsidP="00C60542">
      <w:pPr>
        <w:spacing w:line="210" w:lineRule="atLeast"/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</w:pPr>
      <w:r w:rsidRPr="00C60542"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>5. Est-ce qu'il y a des manifestants dans la rue?</w:t>
      </w:r>
      <w:r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 xml:space="preserve"> </w:t>
      </w:r>
      <w:r w:rsidRPr="00C60542"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>Y a-t-il des m</w:t>
      </w:r>
      <w:r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>anifestants dans la rue?</w:t>
      </w:r>
    </w:p>
    <w:p w:rsidR="00C60542" w:rsidRPr="00C60542" w:rsidRDefault="00C60542" w:rsidP="00C60542">
      <w:pPr>
        <w:spacing w:line="210" w:lineRule="atLeast"/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</w:pPr>
      <w:r w:rsidRPr="00C60542"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 xml:space="preserve">6. Est-ce </w:t>
      </w:r>
      <w:r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 xml:space="preserve">qu'ils finissent leurs devoirs? </w:t>
      </w:r>
      <w:r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>Finissent-ils leurs devoirs?</w:t>
      </w:r>
    </w:p>
    <w:p w:rsidR="00C60542" w:rsidRPr="00C60542" w:rsidRDefault="00C60542" w:rsidP="00C60542">
      <w:pPr>
        <w:spacing w:line="210" w:lineRule="atLeast"/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</w:pPr>
      <w:r w:rsidRPr="00C60542"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>7. Est-ce q</w:t>
      </w:r>
      <w:r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 xml:space="preserve">ue les filles sont ambitieuses? </w:t>
      </w:r>
      <w:r w:rsidRPr="00C60542"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>Les</w:t>
      </w:r>
      <w:r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 xml:space="preserve"> filles sont-elles ambitieuses?</w:t>
      </w:r>
    </w:p>
    <w:p w:rsidR="00C60542" w:rsidRPr="00C60542" w:rsidRDefault="00C60542" w:rsidP="00C60542">
      <w:pPr>
        <w:spacing w:line="210" w:lineRule="atLeast"/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</w:pPr>
      <w:r w:rsidRPr="00C60542"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>8. Où est-ce que tu vas?</w:t>
      </w:r>
      <w:r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 xml:space="preserve"> </w:t>
      </w:r>
      <w:r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>Où vas-tu?</w:t>
      </w:r>
    </w:p>
    <w:p w:rsidR="00C60542" w:rsidRPr="00C60542" w:rsidRDefault="00C60542" w:rsidP="00C60542">
      <w:pPr>
        <w:spacing w:line="210" w:lineRule="atLeast"/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</w:pPr>
      <w:r w:rsidRPr="00C60542"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>9. Pourquoi est-ce qu'il apprend l'espagnol?</w:t>
      </w:r>
      <w:r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 xml:space="preserve"> </w:t>
      </w:r>
      <w:r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>Pourquoi apprend-il l'espagnol?</w:t>
      </w:r>
    </w:p>
    <w:p w:rsidR="00C60542" w:rsidRPr="00C60542" w:rsidRDefault="00C60542" w:rsidP="00C60542">
      <w:pPr>
        <w:spacing w:line="210" w:lineRule="atLeast"/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</w:pPr>
      <w:r w:rsidRPr="00C60542">
        <w:rPr>
          <w:rFonts w:asciiTheme="majorHAnsi" w:eastAsia="Times New Roman" w:hAnsiTheme="majorHAnsi" w:cstheme="majorHAnsi"/>
          <w:color w:val="000000"/>
          <w:sz w:val="24"/>
          <w:szCs w:val="24"/>
          <w:lang w:val="fr-FR"/>
        </w:rPr>
        <w:t>10. Quel chapitre est-ce que tu ne comprends pas?</w:t>
      </w:r>
      <w:r w:rsidRPr="00C60542">
        <w:rPr>
          <w:rFonts w:asciiTheme="majorHAnsi" w:eastAsia="Times New Roman" w:hAnsiTheme="majorHAnsi" w:cstheme="majorHAnsi"/>
          <w:b/>
          <w:color w:val="0070C0"/>
          <w:sz w:val="24"/>
          <w:szCs w:val="24"/>
          <w:lang w:val="fr-FR"/>
        </w:rPr>
        <w:t xml:space="preserve"> Quel chapitre ne comprends-tu pas?</w:t>
      </w:r>
      <w:bookmarkStart w:id="0" w:name="_GoBack"/>
      <w:bookmarkEnd w:id="0"/>
    </w:p>
    <w:sectPr w:rsidR="00C60542" w:rsidRPr="00C60542" w:rsidSect="00C60542">
      <w:pgSz w:w="11909" w:h="16834"/>
      <w:pgMar w:top="1134" w:right="1418" w:bottom="1134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617BE9"/>
    <w:multiLevelType w:val="multilevel"/>
    <w:tmpl w:val="CF404E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87A2B38"/>
    <w:multiLevelType w:val="multilevel"/>
    <w:tmpl w:val="84F63D2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71B"/>
    <w:rsid w:val="001A571B"/>
    <w:rsid w:val="00691D8A"/>
    <w:rsid w:val="00C60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6A07D8-C8B6-4EC6-B06B-57195B121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6054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5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dcastfrancaisfacile.com/podcast/2007/11/vous-pouvez-aus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odcastfrancaisfacile.com/podcast/2006/10/verbes_en_tir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odcastfrancaisfacile.com/podcast/2007/11/vous-pouvez-aus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podcastfrancaisfacile.com/podcast/2006/10/verbes_en_tir.html" TargetMode="External"/><Relationship Id="rId10" Type="http://schemas.openxmlformats.org/officeDocument/2006/relationships/hyperlink" Target="https://www.podcastfrancaisfacile.com/podcast/2007/04/demander_son_ch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odcastfrancaisfacile.com/podcast/2007/04/demander_son_ch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714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Ayén Pasamonte</dc:creator>
  <cp:lastModifiedBy>Xavier Ayén Pasamonte</cp:lastModifiedBy>
  <cp:revision>2</cp:revision>
  <cp:lastPrinted>2018-05-16T18:22:00Z</cp:lastPrinted>
  <dcterms:created xsi:type="dcterms:W3CDTF">2018-05-16T18:29:00Z</dcterms:created>
  <dcterms:modified xsi:type="dcterms:W3CDTF">2018-05-16T18:29:00Z</dcterms:modified>
</cp:coreProperties>
</file>